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7E5" w:rsidRPr="00CA7BD3" w:rsidRDefault="006347E5" w:rsidP="006347E5">
      <w:pPr>
        <w:spacing w:after="0" w:line="240" w:lineRule="auto"/>
        <w:jc w:val="center"/>
        <w:rPr>
          <w:rFonts w:ascii="Lucida Calligraphy" w:hAnsi="Lucida Calligraphy" w:cstheme="majorBidi"/>
          <w:b/>
          <w:bCs/>
          <w:color w:val="984806" w:themeColor="accent6" w:themeShade="80"/>
          <w:sz w:val="32"/>
          <w:szCs w:val="32"/>
          <w:lang w:bidi="ar-IQ"/>
        </w:rPr>
      </w:pPr>
      <w:r w:rsidRPr="00CA7BD3">
        <w:rPr>
          <w:rFonts w:ascii="Lucida Calligraphy" w:hAnsi="Lucida Calligraphy" w:cstheme="majorBidi"/>
          <w:b/>
          <w:bCs/>
          <w:color w:val="984806" w:themeColor="accent6" w:themeShade="80"/>
          <w:sz w:val="32"/>
          <w:szCs w:val="32"/>
          <w:lang w:bidi="ar-IQ"/>
        </w:rPr>
        <w:t>Total Quality Management concept</w:t>
      </w:r>
    </w:p>
    <w:p w:rsidR="006347E5" w:rsidRPr="00CA7BD3" w:rsidRDefault="006347E5" w:rsidP="006347E5">
      <w:pPr>
        <w:spacing w:after="0" w:line="240" w:lineRule="auto"/>
        <w:jc w:val="center"/>
        <w:rPr>
          <w:rFonts w:ascii="Lucida Calligraphy" w:hAnsi="Lucida Calligraphy" w:cstheme="majorBidi"/>
          <w:b/>
          <w:bCs/>
          <w:color w:val="403152" w:themeColor="accent4" w:themeShade="80"/>
          <w:sz w:val="28"/>
          <w:szCs w:val="28"/>
          <w:lang w:bidi="ar-IQ"/>
        </w:rPr>
      </w:pPr>
    </w:p>
    <w:p w:rsidR="006347E5" w:rsidRDefault="006347E5" w:rsidP="006347E5">
      <w:pPr>
        <w:spacing w:after="0" w:line="240" w:lineRule="auto"/>
        <w:jc w:val="center"/>
        <w:rPr>
          <w:rFonts w:ascii="Lucida Bright" w:hAnsi="Lucida Bright" w:cstheme="majorBidi"/>
          <w:sz w:val="26"/>
          <w:szCs w:val="26"/>
          <w:lang w:bidi="ar-IQ"/>
        </w:rPr>
      </w:pPr>
      <w:r w:rsidRPr="00CA7BD3">
        <w:rPr>
          <w:rFonts w:ascii="Lucida Bright" w:hAnsi="Lucida Bright" w:cstheme="majorBidi"/>
          <w:sz w:val="26"/>
          <w:szCs w:val="26"/>
          <w:lang w:bidi="ar-IQ"/>
        </w:rPr>
        <w:t xml:space="preserve">We can translate </w:t>
      </w:r>
      <w:r w:rsidRPr="00CA7BD3">
        <w:rPr>
          <w:rFonts w:ascii="Lucida Bright" w:hAnsi="Lucida Bright" w:cstheme="majorBidi"/>
          <w:b/>
          <w:bCs/>
          <w:color w:val="FF0000"/>
          <w:sz w:val="26"/>
          <w:szCs w:val="26"/>
          <w:lang w:bidi="ar-IQ"/>
        </w:rPr>
        <w:t>T.Q.M.</w:t>
      </w:r>
      <w:r>
        <w:rPr>
          <w:rFonts w:ascii="Lucida Bright" w:hAnsi="Lucida Bright" w:cstheme="majorBidi"/>
          <w:sz w:val="26"/>
          <w:szCs w:val="26"/>
          <w:lang w:bidi="ar-IQ"/>
        </w:rPr>
        <w:t xml:space="preserve"> concept in to this figure</w:t>
      </w:r>
    </w:p>
    <w:p w:rsidR="006347E5" w:rsidRDefault="006347E5" w:rsidP="006347E5">
      <w:pPr>
        <w:spacing w:after="0" w:line="240" w:lineRule="auto"/>
        <w:jc w:val="center"/>
        <w:rPr>
          <w:rFonts w:ascii="Lucida Bright" w:hAnsi="Lucida Bright" w:cstheme="majorBidi"/>
          <w:sz w:val="26"/>
          <w:szCs w:val="26"/>
          <w:lang w:bidi="ar-IQ"/>
        </w:rPr>
      </w:pPr>
    </w:p>
    <w:p w:rsidR="006347E5" w:rsidRPr="00CA7BD3" w:rsidRDefault="006347E5" w:rsidP="006347E5">
      <w:pPr>
        <w:spacing w:after="0" w:line="240" w:lineRule="auto"/>
        <w:jc w:val="center"/>
        <w:rPr>
          <w:rFonts w:ascii="Lucida Bright" w:hAnsi="Lucida Bright" w:cstheme="majorBidi"/>
          <w:sz w:val="26"/>
          <w:szCs w:val="26"/>
          <w:rtl/>
          <w:lang w:bidi="ar-IQ"/>
        </w:rPr>
      </w:pPr>
    </w:p>
    <w:p w:rsidR="006347E5" w:rsidRDefault="006347E5" w:rsidP="006347E5">
      <w:pPr>
        <w:spacing w:after="0" w:line="240" w:lineRule="auto"/>
        <w:jc w:val="right"/>
        <w:rPr>
          <w:rFonts w:asciiTheme="majorBidi" w:hAnsiTheme="majorBidi" w:cstheme="majorBidi"/>
          <w:sz w:val="24"/>
          <w:szCs w:val="24"/>
          <w:lang w:bidi="ar-IQ"/>
        </w:rPr>
      </w:pPr>
    </w:p>
    <w:p w:rsidR="006347E5" w:rsidRDefault="006347E5" w:rsidP="006347E5">
      <w:pPr>
        <w:spacing w:after="0" w:line="240" w:lineRule="auto"/>
        <w:jc w:val="right"/>
        <w:rPr>
          <w:rFonts w:asciiTheme="majorBidi" w:hAnsiTheme="majorBidi" w:cstheme="majorBidi"/>
          <w:sz w:val="24"/>
          <w:szCs w:val="24"/>
          <w:lang w:bidi="ar-IQ"/>
        </w:rPr>
      </w:pPr>
    </w:p>
    <w:p w:rsidR="006347E5" w:rsidRDefault="006347E5" w:rsidP="006347E5">
      <w:pPr>
        <w:spacing w:after="0" w:line="240" w:lineRule="auto"/>
        <w:jc w:val="right"/>
        <w:rPr>
          <w:rFonts w:asciiTheme="majorBidi" w:hAnsiTheme="majorBidi" w:cstheme="majorBidi"/>
          <w:sz w:val="24"/>
          <w:szCs w:val="24"/>
          <w:lang w:bidi="ar-IQ"/>
        </w:rPr>
      </w:pPr>
    </w:p>
    <w:p w:rsidR="006347E5" w:rsidRPr="006347E5" w:rsidRDefault="006347E5" w:rsidP="00D043EB">
      <w:pPr>
        <w:bidi w:val="0"/>
        <w:spacing w:after="0" w:line="240" w:lineRule="auto"/>
        <w:ind w:left="-949" w:firstLine="1658"/>
        <w:rPr>
          <w:rFonts w:ascii="Lucida Calligraphy" w:hAnsi="Lucida Calligraphy" w:cstheme="majorBidi"/>
          <w:b/>
          <w:bCs/>
          <w:sz w:val="28"/>
          <w:szCs w:val="28"/>
          <w:lang w:bidi="ar-IQ"/>
        </w:rPr>
      </w:pPr>
      <w:r w:rsidRPr="00D043EB">
        <w:rPr>
          <w:rFonts w:ascii="Lucida Calligraphy" w:hAnsi="Lucida Calligraphy" w:cstheme="majorBidi"/>
          <w:b/>
          <w:bCs/>
          <w:color w:val="00B050"/>
          <w:sz w:val="28"/>
          <w:szCs w:val="28"/>
          <w:lang w:bidi="ar-IQ"/>
        </w:rPr>
        <w:t xml:space="preserve">Total  </w:t>
      </w:r>
      <w:r w:rsidRPr="006347E5">
        <w:rPr>
          <w:rFonts w:ascii="Lucida Calligraphy" w:hAnsi="Lucida Calligraphy" w:cstheme="majorBidi"/>
          <w:b/>
          <w:bCs/>
          <w:sz w:val="28"/>
          <w:szCs w:val="28"/>
          <w:lang w:bidi="ar-IQ"/>
        </w:rPr>
        <w:t xml:space="preserve">     </w:t>
      </w:r>
      <w:r w:rsidR="00D043EB">
        <w:rPr>
          <w:rFonts w:ascii="Lucida Calligraphy" w:hAnsi="Lucida Calligraphy" w:cstheme="majorBidi"/>
          <w:b/>
          <w:bCs/>
          <w:sz w:val="28"/>
          <w:szCs w:val="28"/>
          <w:lang w:bidi="ar-IQ"/>
        </w:rPr>
        <w:t xml:space="preserve"> </w:t>
      </w:r>
      <w:r w:rsidRPr="006347E5">
        <w:rPr>
          <w:rFonts w:ascii="Lucida Calligraphy" w:hAnsi="Lucida Calligraphy" w:cstheme="majorBidi"/>
          <w:b/>
          <w:bCs/>
          <w:sz w:val="28"/>
          <w:szCs w:val="28"/>
          <w:lang w:bidi="ar-IQ"/>
        </w:rPr>
        <w:t xml:space="preserve">                                          </w:t>
      </w:r>
      <w:r w:rsidRPr="00D043EB">
        <w:rPr>
          <w:rFonts w:ascii="Lucida Calligraphy" w:hAnsi="Lucida Calligraphy" w:cstheme="majorBidi"/>
          <w:b/>
          <w:bCs/>
          <w:color w:val="C00000"/>
          <w:sz w:val="28"/>
          <w:szCs w:val="28"/>
          <w:lang w:bidi="ar-IQ"/>
        </w:rPr>
        <w:t xml:space="preserve">Quality </w:t>
      </w:r>
      <w:r w:rsidRPr="006347E5">
        <w:rPr>
          <w:rFonts w:ascii="Lucida Calligraphy" w:hAnsi="Lucida Calligraphy" w:cstheme="majorBidi"/>
          <w:b/>
          <w:bCs/>
          <w:sz w:val="28"/>
          <w:szCs w:val="28"/>
          <w:lang w:bidi="ar-IQ"/>
        </w:rPr>
        <w:t xml:space="preserve">            </w:t>
      </w:r>
      <w:r>
        <w:rPr>
          <w:rFonts w:ascii="Lucida Calligraphy" w:hAnsi="Lucida Calligraphy" w:cstheme="majorBidi"/>
          <w:b/>
          <w:bCs/>
          <w:sz w:val="28"/>
          <w:szCs w:val="28"/>
          <w:lang w:bidi="ar-IQ"/>
        </w:rPr>
        <w:t xml:space="preserve">              </w:t>
      </w:r>
      <w:r w:rsidRPr="006347E5">
        <w:rPr>
          <w:rFonts w:ascii="Lucida Calligraphy" w:hAnsi="Lucida Calligraphy" w:cstheme="majorBidi"/>
          <w:b/>
          <w:bCs/>
          <w:sz w:val="28"/>
          <w:szCs w:val="28"/>
          <w:lang w:bidi="ar-IQ"/>
        </w:rPr>
        <w:t xml:space="preserve">           </w:t>
      </w:r>
      <w:r w:rsidRPr="00D043EB">
        <w:rPr>
          <w:rFonts w:ascii="Lucida Calligraphy" w:hAnsi="Lucida Calligraphy" w:cstheme="majorBidi"/>
          <w:b/>
          <w:bCs/>
          <w:color w:val="7030A0"/>
          <w:sz w:val="28"/>
          <w:szCs w:val="28"/>
          <w:lang w:bidi="ar-IQ"/>
        </w:rPr>
        <w:t>Management</w:t>
      </w:r>
    </w:p>
    <w:p w:rsidR="006347E5" w:rsidRPr="006347E5" w:rsidRDefault="00EA5D47" w:rsidP="006347E5">
      <w:pPr>
        <w:spacing w:after="0" w:line="240" w:lineRule="auto"/>
        <w:ind w:right="426"/>
        <w:rPr>
          <w:rFonts w:ascii="Lucida Calligraphy" w:hAnsi="Lucida Calligraphy" w:cstheme="majorBidi"/>
          <w:sz w:val="28"/>
          <w:szCs w:val="28"/>
          <w:lang w:bidi="ar-IQ"/>
        </w:rPr>
      </w:pPr>
      <w:r w:rsidRPr="00EA5D47">
        <w:rPr>
          <w:rFonts w:ascii="Lucida Bright" w:hAnsi="Lucida Bright" w:cstheme="majorBidi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left:0;text-align:left;margin-left:59.2pt;margin-top:9.25pt;width:563.35pt;height:7.45pt;z-index:251666432">
            <w10:wrap anchorx="page"/>
          </v:shape>
        </w:pict>
      </w:r>
      <w:r w:rsidRPr="00EA5D47">
        <w:rPr>
          <w:rFonts w:ascii="Lucida Bright" w:hAnsi="Lucida Bright" w:cstheme="majorBidi"/>
          <w:b/>
          <w:bCs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left:0;text-align:left;margin-left:615.05pt;margin-top:9.25pt;width:7.5pt;height:76.9pt;z-index:251665408">
            <w10:wrap anchorx="page"/>
          </v:shape>
        </w:pict>
      </w:r>
      <w:r w:rsidRPr="00EA5D47">
        <w:rPr>
          <w:rFonts w:ascii="Lucida Calligraphy" w:hAnsi="Lucida Calligraphy" w:cstheme="majorBidi"/>
          <w:noProof/>
          <w:color w:val="FF0000"/>
          <w:sz w:val="28"/>
          <w:szCs w:val="28"/>
        </w:rPr>
        <w:pict>
          <v:shape id="_x0000_s1034" type="#_x0000_t67" style="position:absolute;left:0;text-align:left;margin-left:331.8pt;margin-top:16.7pt;width:7.5pt;height:76.9pt;z-index:251667456">
            <w10:wrap anchorx="page"/>
          </v:shape>
        </w:pict>
      </w:r>
      <w:r w:rsidRPr="00EA5D47">
        <w:rPr>
          <w:rFonts w:ascii="Lucida Calligraphy" w:hAnsi="Lucida Calligraphy" w:cstheme="majorBidi"/>
          <w:noProof/>
          <w:color w:val="FF0000"/>
          <w:sz w:val="28"/>
          <w:szCs w:val="28"/>
        </w:rPr>
        <w:pict>
          <v:shape id="_x0000_s1031" type="#_x0000_t67" style="position:absolute;left:0;text-align:left;margin-left:59.2pt;margin-top:9.25pt;width:7.5pt;height:76.9pt;z-index:251664384">
            <w10:wrap anchorx="page"/>
          </v:shape>
        </w:pict>
      </w:r>
    </w:p>
    <w:p w:rsidR="006347E5" w:rsidRPr="006347E5" w:rsidRDefault="006347E5" w:rsidP="006347E5">
      <w:pPr>
        <w:spacing w:after="0" w:line="240" w:lineRule="auto"/>
        <w:rPr>
          <w:rFonts w:ascii="Lucida Calligraphy" w:hAnsi="Lucida Calligraphy" w:cstheme="majorBidi"/>
          <w:sz w:val="28"/>
          <w:szCs w:val="28"/>
          <w:lang w:bidi="ar-IQ"/>
        </w:rPr>
      </w:pPr>
    </w:p>
    <w:p w:rsidR="006347E5" w:rsidRDefault="006347E5" w:rsidP="006347E5">
      <w:pPr>
        <w:spacing w:after="0" w:line="240" w:lineRule="auto"/>
        <w:ind w:left="-993" w:right="-426" w:hanging="141"/>
        <w:rPr>
          <w:rFonts w:ascii="Lucida Bright" w:hAnsi="Lucida Bright" w:cstheme="majorBidi"/>
          <w:sz w:val="24"/>
          <w:szCs w:val="24"/>
          <w:lang w:bidi="ar-IQ"/>
        </w:rPr>
      </w:pPr>
    </w:p>
    <w:p w:rsidR="006347E5" w:rsidRDefault="006347E5" w:rsidP="006347E5">
      <w:pPr>
        <w:spacing w:after="0" w:line="240" w:lineRule="auto"/>
        <w:ind w:left="-993" w:right="-426" w:hanging="141"/>
        <w:rPr>
          <w:rFonts w:ascii="Lucida Bright" w:hAnsi="Lucida Bright" w:cstheme="majorBidi"/>
          <w:sz w:val="24"/>
          <w:szCs w:val="24"/>
          <w:lang w:bidi="ar-IQ"/>
        </w:rPr>
      </w:pPr>
    </w:p>
    <w:p w:rsidR="006347E5" w:rsidRDefault="006347E5" w:rsidP="006347E5">
      <w:pPr>
        <w:spacing w:after="0" w:line="240" w:lineRule="auto"/>
        <w:ind w:left="-993" w:right="-426" w:hanging="141"/>
        <w:rPr>
          <w:rFonts w:ascii="Lucida Bright" w:hAnsi="Lucida Bright" w:cstheme="majorBidi"/>
          <w:sz w:val="24"/>
          <w:szCs w:val="24"/>
          <w:lang w:bidi="ar-IQ"/>
        </w:rPr>
      </w:pPr>
    </w:p>
    <w:p w:rsidR="006347E5" w:rsidRDefault="006347E5" w:rsidP="006347E5">
      <w:pPr>
        <w:spacing w:after="0" w:line="240" w:lineRule="auto"/>
        <w:ind w:left="-993" w:right="-426" w:hanging="141"/>
        <w:rPr>
          <w:rFonts w:ascii="Lucida Bright" w:hAnsi="Lucida Bright" w:cstheme="majorBidi"/>
          <w:sz w:val="24"/>
          <w:szCs w:val="24"/>
          <w:lang w:bidi="ar-IQ"/>
        </w:rPr>
      </w:pPr>
    </w:p>
    <w:p w:rsidR="006347E5" w:rsidRPr="003B1A4B" w:rsidRDefault="006347E5" w:rsidP="006347E5">
      <w:pPr>
        <w:bidi w:val="0"/>
        <w:spacing w:after="0" w:line="240" w:lineRule="auto"/>
        <w:ind w:left="-993" w:right="-426" w:firstLine="993"/>
        <w:rPr>
          <w:rFonts w:ascii="Lucida Bright" w:hAnsi="Lucida Bright" w:cstheme="majorBidi"/>
          <w:b/>
          <w:bCs/>
          <w:sz w:val="26"/>
          <w:szCs w:val="26"/>
          <w:lang w:bidi="ar-IQ"/>
        </w:rPr>
      </w:pPr>
      <w:r w:rsidRPr="003B1A4B">
        <w:rPr>
          <w:rFonts w:ascii="Lucida Bright" w:hAnsi="Lucida Bright" w:cstheme="majorBidi"/>
          <w:b/>
          <w:bCs/>
          <w:color w:val="00B050"/>
          <w:sz w:val="26"/>
          <w:szCs w:val="26"/>
          <w:lang w:bidi="ar-IQ"/>
        </w:rPr>
        <w:t>Company wide throughout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   </w:t>
      </w:r>
      <w:r w:rsidR="00D043EB"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          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</w:t>
      </w: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>product quality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</w:t>
      </w:r>
      <w:r w:rsidR="00D043EB"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                           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</w:t>
      </w:r>
      <w:r w:rsidRPr="003B1A4B">
        <w:rPr>
          <w:rFonts w:ascii="Lucida Bright" w:hAnsi="Lucida Bright" w:cstheme="majorBidi"/>
          <w:b/>
          <w:bCs/>
          <w:color w:val="7030A0"/>
          <w:sz w:val="26"/>
          <w:szCs w:val="26"/>
          <w:lang w:bidi="ar-IQ"/>
        </w:rPr>
        <w:t>starting with management</w:t>
      </w:r>
    </w:p>
    <w:p w:rsidR="00D043EB" w:rsidRPr="003B1A4B" w:rsidRDefault="00D043EB" w:rsidP="00D043EB">
      <w:pPr>
        <w:bidi w:val="0"/>
        <w:spacing w:after="0" w:line="240" w:lineRule="auto"/>
        <w:ind w:left="-993" w:right="-426" w:firstLine="993"/>
        <w:rPr>
          <w:rFonts w:ascii="Lucida Bright" w:hAnsi="Lucida Bright" w:cstheme="majorBidi"/>
          <w:b/>
          <w:bCs/>
          <w:sz w:val="26"/>
          <w:szCs w:val="26"/>
          <w:lang w:bidi="ar-IQ"/>
        </w:rPr>
      </w:pPr>
    </w:p>
    <w:p w:rsidR="006347E5" w:rsidRPr="003B1A4B" w:rsidRDefault="006347E5" w:rsidP="006347E5">
      <w:pPr>
        <w:bidi w:val="0"/>
        <w:spacing w:after="0" w:line="240" w:lineRule="auto"/>
        <w:ind w:left="-993" w:right="-426" w:firstLine="993"/>
        <w:rPr>
          <w:rFonts w:ascii="Lucida Bright" w:hAnsi="Lucida Bright" w:cstheme="majorBidi"/>
          <w:b/>
          <w:bCs/>
          <w:sz w:val="26"/>
          <w:szCs w:val="26"/>
          <w:lang w:bidi="ar-IQ"/>
        </w:rPr>
      </w:pPr>
      <w:r w:rsidRPr="003B1A4B">
        <w:rPr>
          <w:rFonts w:ascii="Lucida Bright" w:hAnsi="Lucida Bright" w:cstheme="majorBidi"/>
          <w:b/>
          <w:bCs/>
          <w:color w:val="00B050"/>
          <w:sz w:val="26"/>
          <w:szCs w:val="26"/>
          <w:lang w:bidi="ar-IQ"/>
        </w:rPr>
        <w:t>All areas of each employee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</w:t>
      </w:r>
      <w:r w:rsidR="00D043EB"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             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 </w:t>
      </w: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>service quality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</w:t>
      </w:r>
      <w:r w:rsidR="00D043EB"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                              </w:t>
      </w:r>
      <w:r w:rsidRPr="003B1A4B">
        <w:rPr>
          <w:rFonts w:ascii="Lucida Bright" w:hAnsi="Lucida Bright" w:cstheme="majorBidi"/>
          <w:b/>
          <w:bCs/>
          <w:sz w:val="26"/>
          <w:szCs w:val="26"/>
          <w:lang w:bidi="ar-IQ"/>
        </w:rPr>
        <w:t xml:space="preserve">  </w:t>
      </w:r>
      <w:r w:rsidRPr="003B1A4B">
        <w:rPr>
          <w:rFonts w:ascii="Lucida Bright" w:hAnsi="Lucida Bright" w:cstheme="majorBidi"/>
          <w:b/>
          <w:bCs/>
          <w:color w:val="7030A0"/>
          <w:sz w:val="26"/>
          <w:szCs w:val="26"/>
          <w:lang w:bidi="ar-IQ"/>
        </w:rPr>
        <w:t>resulting in to employees</w:t>
      </w:r>
    </w:p>
    <w:p w:rsidR="00D043EB" w:rsidRPr="003B1A4B" w:rsidRDefault="00D043EB" w:rsidP="00D043EB">
      <w:pPr>
        <w:bidi w:val="0"/>
        <w:spacing w:after="0" w:line="240" w:lineRule="auto"/>
        <w:ind w:left="-993" w:right="-426" w:firstLine="993"/>
        <w:rPr>
          <w:rFonts w:ascii="Lucida Bright" w:hAnsi="Lucida Bright" w:cstheme="majorBidi"/>
          <w:b/>
          <w:bCs/>
          <w:sz w:val="26"/>
          <w:szCs w:val="26"/>
          <w:lang w:bidi="ar-IQ"/>
        </w:rPr>
      </w:pPr>
    </w:p>
    <w:p w:rsidR="00D043EB" w:rsidRPr="003B1A4B" w:rsidRDefault="006347E5" w:rsidP="00D043EB">
      <w:pPr>
        <w:spacing w:after="0" w:line="240" w:lineRule="auto"/>
        <w:ind w:left="-993" w:right="-426" w:hanging="141"/>
        <w:jc w:val="center"/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</w:pP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>Social responsibility quality</w:t>
      </w:r>
      <w:r w:rsidR="00D043EB" w:rsidRP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</w:t>
      </w:r>
      <w:r w:rsid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  </w:t>
      </w:r>
      <w:r w:rsidR="00D043EB" w:rsidRP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 </w:t>
      </w:r>
      <w:r w:rsidR="00D043EB"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 xml:space="preserve"> </w:t>
      </w:r>
    </w:p>
    <w:p w:rsidR="006347E5" w:rsidRPr="003B1A4B" w:rsidRDefault="00D043EB" w:rsidP="00D043EB">
      <w:pPr>
        <w:spacing w:after="0" w:line="240" w:lineRule="auto"/>
        <w:ind w:left="-993" w:right="-426" w:hanging="141"/>
        <w:jc w:val="center"/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</w:pPr>
      <w:r w:rsidRP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  </w:t>
      </w: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 xml:space="preserve"> </w:t>
      </w:r>
      <w:r w:rsidRP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            </w:t>
      </w: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 xml:space="preserve">                                                                                </w:t>
      </w:r>
    </w:p>
    <w:p w:rsidR="00D043EB" w:rsidRPr="003B1A4B" w:rsidRDefault="00D043EB" w:rsidP="003B1A4B">
      <w:pPr>
        <w:spacing w:after="0" w:line="240" w:lineRule="auto"/>
        <w:ind w:left="-993" w:right="-426" w:hanging="141"/>
        <w:jc w:val="right"/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</w:pP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>Price quality</w:t>
      </w:r>
      <w:r w:rsidRP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            </w:t>
      </w: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 xml:space="preserve">                                                                   </w:t>
      </w:r>
    </w:p>
    <w:p w:rsidR="00D043EB" w:rsidRPr="003B1A4B" w:rsidRDefault="00D043EB" w:rsidP="00D043EB">
      <w:pPr>
        <w:spacing w:after="0" w:line="240" w:lineRule="auto"/>
        <w:ind w:left="-993" w:right="-426" w:hanging="141"/>
        <w:jc w:val="right"/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</w:pPr>
    </w:p>
    <w:p w:rsidR="006347E5" w:rsidRPr="003B1A4B" w:rsidRDefault="006347E5" w:rsidP="00D043EB">
      <w:pPr>
        <w:spacing w:after="0" w:line="240" w:lineRule="auto"/>
        <w:ind w:left="-993" w:right="-426" w:hanging="141"/>
        <w:jc w:val="right"/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</w:pPr>
      <w:r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>Delivery dates quality</w:t>
      </w:r>
      <w:r w:rsidR="00D043EB"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 xml:space="preserve">         </w:t>
      </w:r>
      <w:r w:rsidR="00D043EB" w:rsidRPr="003B1A4B">
        <w:rPr>
          <w:rFonts w:ascii="Lucida Bright" w:hAnsi="Lucida Bright" w:cstheme="majorBidi" w:hint="cs"/>
          <w:b/>
          <w:bCs/>
          <w:color w:val="C00000"/>
          <w:sz w:val="26"/>
          <w:szCs w:val="26"/>
          <w:rtl/>
          <w:lang w:bidi="ar-IQ"/>
        </w:rPr>
        <w:t xml:space="preserve">     </w:t>
      </w:r>
      <w:r w:rsidR="00D043EB" w:rsidRPr="003B1A4B">
        <w:rPr>
          <w:rFonts w:ascii="Lucida Bright" w:hAnsi="Lucida Bright" w:cstheme="majorBidi"/>
          <w:b/>
          <w:bCs/>
          <w:color w:val="C00000"/>
          <w:sz w:val="26"/>
          <w:szCs w:val="26"/>
          <w:lang w:bidi="ar-IQ"/>
        </w:rPr>
        <w:t xml:space="preserve">                                                                           </w:t>
      </w:r>
    </w:p>
    <w:p w:rsidR="006347E5" w:rsidRPr="003B1A4B" w:rsidRDefault="00D043EB" w:rsidP="00D043EB">
      <w:pPr>
        <w:tabs>
          <w:tab w:val="left" w:pos="7657"/>
        </w:tabs>
        <w:spacing w:after="0" w:line="240" w:lineRule="auto"/>
        <w:ind w:left="-766" w:right="-426" w:firstLine="141"/>
        <w:rPr>
          <w:rFonts w:ascii="Lucida Bright" w:hAnsi="Lucida Bright" w:cstheme="majorBidi"/>
          <w:b/>
          <w:bCs/>
          <w:sz w:val="24"/>
          <w:szCs w:val="24"/>
          <w:lang w:bidi="ar-IQ"/>
        </w:rPr>
      </w:pPr>
      <w:r w:rsidRPr="003B1A4B">
        <w:rPr>
          <w:rFonts w:ascii="Lucida Bright" w:hAnsi="Lucida Bright" w:cstheme="majorBidi"/>
          <w:b/>
          <w:bCs/>
          <w:sz w:val="24"/>
          <w:szCs w:val="24"/>
          <w:rtl/>
          <w:lang w:bidi="ar-IQ"/>
        </w:rPr>
        <w:tab/>
      </w:r>
    </w:p>
    <w:p w:rsidR="002E7FFC" w:rsidRPr="003B1A4B" w:rsidRDefault="002E7FFC" w:rsidP="006347E5">
      <w:pPr>
        <w:tabs>
          <w:tab w:val="left" w:pos="509"/>
        </w:tabs>
        <w:ind w:right="1276"/>
        <w:rPr>
          <w:rFonts w:hint="cs"/>
          <w:b/>
          <w:bCs/>
          <w:lang w:bidi="ar-IQ"/>
        </w:rPr>
      </w:pPr>
    </w:p>
    <w:sectPr w:rsidR="002E7FFC" w:rsidRPr="003B1A4B" w:rsidSect="006347E5">
      <w:pgSz w:w="16838" w:h="11906" w:orient="landscape" w:code="9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20"/>
  <w:characterSpacingControl w:val="doNotCompress"/>
  <w:compat>
    <w:useFELayout/>
  </w:compat>
  <w:rsids>
    <w:rsidRoot w:val="004B2CAB"/>
    <w:rsid w:val="00035205"/>
    <w:rsid w:val="00142FD0"/>
    <w:rsid w:val="001F7F62"/>
    <w:rsid w:val="002E7FFC"/>
    <w:rsid w:val="00375F6F"/>
    <w:rsid w:val="003B1A4B"/>
    <w:rsid w:val="004B2CAB"/>
    <w:rsid w:val="0052051F"/>
    <w:rsid w:val="006347E5"/>
    <w:rsid w:val="00A5144D"/>
    <w:rsid w:val="00D043EB"/>
    <w:rsid w:val="00D403D0"/>
    <w:rsid w:val="00DC2EBD"/>
    <w:rsid w:val="00EA5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5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3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3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B8AC8-C505-4F01-B179-30CC0307A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7</cp:revision>
  <dcterms:created xsi:type="dcterms:W3CDTF">2011-10-15T06:24:00Z</dcterms:created>
  <dcterms:modified xsi:type="dcterms:W3CDTF">2011-10-22T06:42:00Z</dcterms:modified>
</cp:coreProperties>
</file>